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14" w:rsidRPr="00E127E7" w:rsidRDefault="00976FF9" w:rsidP="00F3037C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</w:t>
      </w:r>
      <w:r w:rsidR="00F3037C"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D81C70" w:rsidRDefault="00D81C70" w:rsidP="00D81C70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Dipartimento di Lettere, Lingue, Letterature e Civiltà antiche e moderne </w:t>
      </w:r>
    </w:p>
    <w:p w:rsidR="00E41732" w:rsidRPr="00085A37" w:rsidRDefault="00F3037C" w:rsidP="00085A37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="00B212D2">
        <w:rPr>
          <w:rFonts w:ascii="Verdana" w:hAnsi="Verdana" w:cs="Arial"/>
          <w:b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1C25E9" w:rsidRPr="00E127E7">
        <w:rPr>
          <w:rFonts w:ascii="Verdana" w:hAnsi="Verdana" w:cs="Arial"/>
          <w:sz w:val="18"/>
          <w:szCs w:val="18"/>
        </w:rPr>
        <w:t>Magistrale</w:t>
      </w:r>
      <w:r w:rsidR="00976FF9">
        <w:rPr>
          <w:rFonts w:ascii="Verdana" w:hAnsi="Verdana" w:cs="Arial"/>
          <w:sz w:val="18"/>
          <w:szCs w:val="18"/>
        </w:rPr>
        <w:t xml:space="preserve"> (LM-14</w:t>
      </w:r>
      <w:r w:rsidR="00D72BAF">
        <w:rPr>
          <w:rFonts w:ascii="Verdana" w:hAnsi="Verdana" w:cs="Arial"/>
          <w:sz w:val="18"/>
          <w:szCs w:val="18"/>
        </w:rPr>
        <w:t>)</w:t>
      </w:r>
      <w:r w:rsidR="001C25E9" w:rsidRPr="00E127E7">
        <w:rPr>
          <w:rFonts w:ascii="Verdana" w:hAnsi="Verdana" w:cs="Arial"/>
          <w:sz w:val="18"/>
          <w:szCs w:val="18"/>
        </w:rPr>
        <w:t xml:space="preserve"> </w:t>
      </w:r>
      <w:r w:rsidR="00085A37">
        <w:rPr>
          <w:rFonts w:ascii="Verdana" w:hAnsi="Verdana" w:cs="Arial"/>
          <w:sz w:val="18"/>
          <w:szCs w:val="18"/>
        </w:rPr>
        <w:t xml:space="preserve">in </w:t>
      </w:r>
      <w:r w:rsidR="00976FF9">
        <w:rPr>
          <w:rFonts w:ascii="Verdana" w:hAnsi="Verdana" w:cs="Arial"/>
          <w:b/>
          <w:sz w:val="18"/>
          <w:szCs w:val="18"/>
          <w:u w:val="single"/>
        </w:rPr>
        <w:t>ITALIANISTICA E STORIA EUROPEA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976FF9">
        <w:rPr>
          <w:rFonts w:ascii="Verdana" w:hAnsi="Verdana" w:cs="Arial"/>
          <w:b/>
          <w:sz w:val="20"/>
          <w:szCs w:val="20"/>
        </w:rPr>
        <w:t>A.A. 2018/2019</w:t>
      </w: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r w:rsidRPr="00E127E7">
        <w:rPr>
          <w:rFonts w:ascii="Verdana" w:hAnsi="Verdana" w:cs="Arial"/>
          <w:sz w:val="20"/>
          <w:szCs w:val="20"/>
        </w:rPr>
        <w:t>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 e-mail……………………………………………………………………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</w:t>
      </w:r>
      <w:proofErr w:type="gramStart"/>
      <w:r w:rsidR="001A75C6"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="001A75C6" w:rsidRPr="00E127E7">
        <w:rPr>
          <w:rFonts w:ascii="Verdana" w:hAnsi="Verdana" w:cs="Arial"/>
          <w:sz w:val="20"/>
          <w:szCs w:val="20"/>
        </w:rPr>
        <w:t>.</w:t>
      </w:r>
    </w:p>
    <w:p w:rsidR="00CF4696" w:rsidRDefault="00F3037C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976FF9">
        <w:rPr>
          <w:rFonts w:ascii="Verdana" w:hAnsi="Verdana" w:cs="Arial"/>
          <w:b/>
          <w:sz w:val="18"/>
          <w:szCs w:val="18"/>
        </w:rPr>
        <w:t>.</w:t>
      </w:r>
      <w:proofErr w:type="gramEnd"/>
      <w:r w:rsidR="00976FF9">
        <w:rPr>
          <w:rFonts w:ascii="Verdana" w:hAnsi="Verdana" w:cs="Arial"/>
          <w:b/>
          <w:sz w:val="18"/>
          <w:szCs w:val="18"/>
        </w:rPr>
        <w:t xml:space="preserve"> 2018/2019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="00FA599D" w:rsidRPr="00E127E7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p w:rsidR="00296135" w:rsidRPr="00CF4696" w:rsidRDefault="00296135" w:rsidP="009459A3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Curriculum in FILOLOGIA MODERNA</w:t>
      </w:r>
    </w:p>
    <w:tbl>
      <w:tblPr>
        <w:tblStyle w:val="Grigliatabella"/>
        <w:tblW w:w="0" w:type="auto"/>
        <w:tblInd w:w="779" w:type="dxa"/>
        <w:tblLook w:val="04A0" w:firstRow="1" w:lastRow="0" w:firstColumn="1" w:lastColumn="0" w:noHBand="0" w:noVBand="1"/>
      </w:tblPr>
      <w:tblGrid>
        <w:gridCol w:w="4029"/>
        <w:gridCol w:w="4044"/>
      </w:tblGrid>
      <w:tr w:rsidR="00E7635B" w:rsidTr="00E7635B">
        <w:tc>
          <w:tcPr>
            <w:tcW w:w="8073" w:type="dxa"/>
            <w:gridSpan w:val="2"/>
          </w:tcPr>
          <w:p w:rsidR="00E7635B" w:rsidRPr="001A7C48" w:rsidRDefault="00E7635B" w:rsidP="00732E4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E7635B" w:rsidTr="00E7635B">
        <w:tc>
          <w:tcPr>
            <w:tcW w:w="4029" w:type="dxa"/>
          </w:tcPr>
          <w:p w:rsidR="00E7635B" w:rsidRDefault="00E7635B" w:rsidP="00732E45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044" w:type="dxa"/>
          </w:tcPr>
          <w:p w:rsidR="00E7635B" w:rsidRPr="004014C7" w:rsidRDefault="00E7635B" w:rsidP="00732E4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ATTIVITA’ OPZIONALI</w:t>
            </w:r>
          </w:p>
        </w:tc>
      </w:tr>
      <w:tr w:rsidR="00E7635B" w:rsidTr="00E7635B">
        <w:trPr>
          <w:trHeight w:val="681"/>
        </w:trPr>
        <w:tc>
          <w:tcPr>
            <w:tcW w:w="4029" w:type="dxa"/>
          </w:tcPr>
          <w:p w:rsidR="00E7635B" w:rsidRDefault="00E7635B" w:rsidP="00732E4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E7635B" w:rsidRDefault="00E7635B" w:rsidP="00732E4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E7635B" w:rsidRDefault="00E7635B" w:rsidP="00732E4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E7635B" w:rsidRDefault="00E7635B" w:rsidP="00732E4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E7635B" w:rsidRDefault="00E7635B" w:rsidP="00732E4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E7635B" w:rsidRDefault="00E7635B" w:rsidP="00732E4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7635B">
              <w:rPr>
                <w:rFonts w:ascii="Verdana" w:hAnsi="Verdana" w:cs="Arial"/>
                <w:sz w:val="14"/>
                <w:szCs w:val="14"/>
              </w:rPr>
              <w:t>FILOLOGIA ITALIANA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12 CFU</w:t>
            </w:r>
          </w:p>
        </w:tc>
        <w:tc>
          <w:tcPr>
            <w:tcW w:w="4044" w:type="dxa"/>
          </w:tcPr>
          <w:p w:rsidR="00E7635B" w:rsidRDefault="00E7635B" w:rsidP="00732E4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3 esami a scelta da 6 CFU per un totale di 18 CFU:</w:t>
            </w:r>
          </w:p>
          <w:p w:rsidR="00E7635B" w:rsidRDefault="00E7635B" w:rsidP="00732E45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MEDIEVALE E UMANISTICA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E7635B" w:rsidRDefault="00E7635B" w:rsidP="00732E45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RINASCIMENTALE E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E7635B" w:rsidRDefault="00E7635B" w:rsidP="00732E45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DIDATTICA DELLA LETTERATURA ITALIANA </w:t>
            </w:r>
            <w:r w:rsidRPr="00B4297B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E7635B" w:rsidRPr="00170C90" w:rsidRDefault="00E7635B" w:rsidP="00732E45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DELL’OTTOCENTO E DEL NOVECENTO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E7635B" w:rsidRPr="004014C7" w:rsidRDefault="00E7635B" w:rsidP="00732E45">
            <w:pPr>
              <w:pStyle w:val="Paragrafoelenco"/>
              <w:ind w:left="1068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E7635B" w:rsidTr="00E7635B">
        <w:trPr>
          <w:trHeight w:val="1344"/>
        </w:trPr>
        <w:tc>
          <w:tcPr>
            <w:tcW w:w="4029" w:type="dxa"/>
          </w:tcPr>
          <w:p w:rsidR="00E7635B" w:rsidRDefault="00E7635B" w:rsidP="00732E4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044" w:type="dxa"/>
          </w:tcPr>
          <w:p w:rsidR="00E7635B" w:rsidRDefault="00E7635B" w:rsidP="00732E4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 esami a scelta da 6 CFU per un totale di 12 CFU:</w:t>
            </w:r>
          </w:p>
          <w:p w:rsidR="00E7635B" w:rsidRDefault="00E7635B" w:rsidP="00732E45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ESEGESI DELLE FONTI MEDIEVALI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E7635B" w:rsidRDefault="00E7635B" w:rsidP="00732E45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II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E7635B" w:rsidRDefault="00E7635B" w:rsidP="00732E45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CULTURA IN ETA’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E7635B" w:rsidRDefault="00E7635B" w:rsidP="00732E45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DIDATTICA DELLA STORIA </w:t>
            </w:r>
            <w:r w:rsidRPr="00B4297B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E7635B" w:rsidRPr="00E7635B" w:rsidRDefault="00E7635B" w:rsidP="00E7635B">
            <w:pPr>
              <w:pStyle w:val="Paragrafoelenco"/>
              <w:numPr>
                <w:ilvl w:val="0"/>
                <w:numId w:val="2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CULTURALE DELL’EUROPA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E7635B" w:rsidTr="00E7635B">
        <w:tc>
          <w:tcPr>
            <w:tcW w:w="4029" w:type="dxa"/>
          </w:tcPr>
          <w:p w:rsidR="00E7635B" w:rsidRDefault="00E7635B" w:rsidP="00732E4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044" w:type="dxa"/>
          </w:tcPr>
          <w:p w:rsidR="00E7635B" w:rsidRDefault="00E7635B" w:rsidP="00E7635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:rsidR="00E7635B" w:rsidRPr="00E7635B" w:rsidRDefault="00E7635B" w:rsidP="00E7635B">
            <w:pPr>
              <w:pStyle w:val="Paragrafoelenco"/>
              <w:numPr>
                <w:ilvl w:val="0"/>
                <w:numId w:val="35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FRANCESE </w:t>
            </w:r>
            <w:r w:rsidRPr="00E7635B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E7635B" w:rsidRDefault="00E7635B" w:rsidP="00E7635B">
            <w:pPr>
              <w:pStyle w:val="Paragrafoelenco"/>
              <w:numPr>
                <w:ilvl w:val="0"/>
                <w:numId w:val="35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LETTERATURA INGLESE</w:t>
            </w:r>
            <w:r w:rsidRPr="00E7635B">
              <w:rPr>
                <w:rFonts w:ascii="Verdana" w:hAnsi="Verdana" w:cs="Arial"/>
                <w:b/>
                <w:sz w:val="14"/>
                <w:szCs w:val="14"/>
              </w:rPr>
              <w:t xml:space="preserve"> 6 CFU</w:t>
            </w:r>
          </w:p>
          <w:p w:rsidR="00E7635B" w:rsidRPr="00E7635B" w:rsidRDefault="00E7635B" w:rsidP="00E7635B">
            <w:pPr>
              <w:pStyle w:val="Paragrafoelenco"/>
              <w:numPr>
                <w:ilvl w:val="0"/>
                <w:numId w:val="35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ANGLOAMERICANA </w:t>
            </w:r>
            <w:r w:rsidRPr="00E7635B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E7635B" w:rsidTr="00E7635B">
        <w:tc>
          <w:tcPr>
            <w:tcW w:w="4029" w:type="dxa"/>
          </w:tcPr>
          <w:p w:rsidR="00E7635B" w:rsidRDefault="00E7635B" w:rsidP="00732E4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044" w:type="dxa"/>
          </w:tcPr>
          <w:p w:rsidR="00E7635B" w:rsidRDefault="00E7635B" w:rsidP="00E7635B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:rsidR="00E7635B" w:rsidRPr="00E7635B" w:rsidRDefault="00E7635B" w:rsidP="00E7635B">
            <w:pPr>
              <w:pStyle w:val="Paragrafoelenco"/>
              <w:numPr>
                <w:ilvl w:val="0"/>
                <w:numId w:val="35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CRITICA LETTERARIA </w:t>
            </w:r>
            <w:r w:rsidRPr="00E7635B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E7635B" w:rsidRPr="00E7635B" w:rsidRDefault="00E7635B" w:rsidP="00E7635B">
            <w:pPr>
              <w:pStyle w:val="Paragrafoelenco"/>
              <w:numPr>
                <w:ilvl w:val="0"/>
                <w:numId w:val="35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</w:t>
            </w:r>
            <w:r>
              <w:rPr>
                <w:rFonts w:ascii="Verdana" w:hAnsi="Verdana" w:cs="Arial"/>
                <w:sz w:val="14"/>
                <w:szCs w:val="14"/>
              </w:rPr>
              <w:t xml:space="preserve">COMPARATA </w:t>
            </w:r>
            <w:r w:rsidRPr="00E7635B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E7635B" w:rsidTr="00E7635B">
        <w:tc>
          <w:tcPr>
            <w:tcW w:w="4029" w:type="dxa"/>
          </w:tcPr>
          <w:p w:rsidR="00E7635B" w:rsidRDefault="00E7635B" w:rsidP="00732E4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044" w:type="dxa"/>
          </w:tcPr>
          <w:p w:rsidR="00E7635B" w:rsidRDefault="00E7635B" w:rsidP="00732E4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 esami a scelta da 6 CFU per un totale di 12 CFU:</w:t>
            </w:r>
          </w:p>
          <w:p w:rsidR="00E7635B" w:rsidRPr="00CF4696" w:rsidRDefault="00E7635B" w:rsidP="00732E45">
            <w:pPr>
              <w:pStyle w:val="Paragrafoelenco"/>
              <w:numPr>
                <w:ilvl w:val="0"/>
                <w:numId w:val="30"/>
              </w:numPr>
              <w:ind w:left="1068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LATINA MEDIEVALE E UMANISTICA </w:t>
            </w:r>
            <w:r w:rsidRPr="00CF4696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E7635B" w:rsidRPr="00CF4696" w:rsidRDefault="00E7635B" w:rsidP="00732E45">
            <w:pPr>
              <w:pStyle w:val="Paragrafoelenco"/>
              <w:numPr>
                <w:ilvl w:val="0"/>
                <w:numId w:val="29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FILOLOGIA ROMANZA II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E7635B" w:rsidRPr="00CF4696" w:rsidRDefault="00E7635B" w:rsidP="00732E45">
            <w:pPr>
              <w:pStyle w:val="Paragrafoelenco"/>
              <w:numPr>
                <w:ilvl w:val="0"/>
                <w:numId w:val="29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CONTEMPORANEA DEL XXI SECOLO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E7635B" w:rsidRPr="00E7635B" w:rsidRDefault="00E7635B" w:rsidP="00732E45">
            <w:pPr>
              <w:pStyle w:val="Paragrafoelenco"/>
              <w:numPr>
                <w:ilvl w:val="0"/>
                <w:numId w:val="29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E CRITICA DEL CINEMA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E7635B" w:rsidRPr="00CF4696" w:rsidRDefault="00E7635B" w:rsidP="00732E45">
            <w:pPr>
              <w:pStyle w:val="Paragrafoelenco"/>
              <w:numPr>
                <w:ilvl w:val="0"/>
                <w:numId w:val="29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ESTETICA </w:t>
            </w:r>
            <w:r w:rsidRPr="00E7635B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</w:tbl>
    <w:p w:rsidR="001A7C48" w:rsidRDefault="001A7C48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:rsidTr="009F0805">
        <w:tc>
          <w:tcPr>
            <w:tcW w:w="9628" w:type="dxa"/>
            <w:gridSpan w:val="2"/>
          </w:tcPr>
          <w:p w:rsidR="001A7C48" w:rsidRPr="001A7C48" w:rsidRDefault="001A7C48" w:rsidP="001A7C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A7C48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1A7C48" w:rsidTr="001A7C48">
        <w:tc>
          <w:tcPr>
            <w:tcW w:w="4814" w:type="dxa"/>
          </w:tcPr>
          <w:p w:rsidR="001A7C48" w:rsidRDefault="001A7C48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1A7C48" w:rsidRDefault="00B212D2" w:rsidP="0029613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ATTIVITA’ </w:t>
            </w:r>
            <w:r w:rsidR="00296135">
              <w:rPr>
                <w:rFonts w:ascii="Verdana" w:hAnsi="Verdana" w:cs="Arial"/>
                <w:i/>
                <w:sz w:val="16"/>
                <w:szCs w:val="16"/>
              </w:rPr>
              <w:t>OPZIONALI</w:t>
            </w:r>
          </w:p>
        </w:tc>
      </w:tr>
      <w:tr w:rsidR="006C7E8D" w:rsidTr="001A7C48">
        <w:tc>
          <w:tcPr>
            <w:tcW w:w="4814" w:type="dxa"/>
          </w:tcPr>
          <w:p w:rsidR="006C7E8D" w:rsidRPr="00CF4696" w:rsidRDefault="00CF4696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ULTERIORI CONOSCENZE LINGUISTICHE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  <w:vMerge w:val="restart"/>
          </w:tcPr>
          <w:p w:rsidR="006C7E8D" w:rsidRPr="00B337CE" w:rsidRDefault="006C7E8D" w:rsidP="006C7E8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 w:rsidR="00CF4696">
              <w:rPr>
                <w:rFonts w:ascii="Verdana" w:hAnsi="Verdana" w:cs="Arial"/>
                <w:b/>
                <w:sz w:val="14"/>
                <w:szCs w:val="14"/>
              </w:rPr>
              <w:t>24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  <w:proofErr w:type="gramStart"/>
            <w:r>
              <w:rPr>
                <w:rFonts w:ascii="Verdana" w:hAnsi="Verdana" w:cs="Arial"/>
                <w:sz w:val="14"/>
                <w:szCs w:val="14"/>
              </w:rPr>
              <w:t>):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6C7E8D" w:rsidRDefault="006C7E8D" w:rsidP="006C7E8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6C7E8D" w:rsidRDefault="006C7E8D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6C7E8D" w:rsidRDefault="006C7E8D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  <w:p w:rsidR="00CF4696" w:rsidRDefault="00CF4696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3)</w:t>
            </w:r>
          </w:p>
          <w:p w:rsidR="006C7E8D" w:rsidRPr="006C7E8D" w:rsidRDefault="00CF4696" w:rsidP="00CF4696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4)</w:t>
            </w:r>
          </w:p>
        </w:tc>
      </w:tr>
      <w:tr w:rsidR="005D158E" w:rsidTr="007B2D92">
        <w:trPr>
          <w:trHeight w:val="701"/>
        </w:trPr>
        <w:tc>
          <w:tcPr>
            <w:tcW w:w="4814" w:type="dxa"/>
          </w:tcPr>
          <w:p w:rsidR="005D158E" w:rsidRDefault="005D158E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5D158E" w:rsidRPr="005D158E" w:rsidRDefault="005D158E" w:rsidP="001D674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ULTERIORI ATTIVITA’ FORMATIVE** (conoscenze linguistiche, </w:t>
            </w:r>
            <w:r w:rsidR="001D6746">
              <w:rPr>
                <w:rFonts w:ascii="Verdana" w:hAnsi="Verdana" w:cs="Arial"/>
                <w:sz w:val="14"/>
                <w:szCs w:val="14"/>
              </w:rPr>
              <w:t xml:space="preserve">abilità informatiche, tirocini)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  <w:vMerge/>
          </w:tcPr>
          <w:p w:rsidR="005D158E" w:rsidRDefault="005D158E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6C7E8D" w:rsidTr="001A7C48">
        <w:tc>
          <w:tcPr>
            <w:tcW w:w="4814" w:type="dxa"/>
          </w:tcPr>
          <w:p w:rsidR="006C7E8D" w:rsidRPr="006C7E8D" w:rsidRDefault="006C7E8D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 w:rsidR="00CF4696">
              <w:rPr>
                <w:rFonts w:ascii="Verdana" w:hAnsi="Verdana" w:cs="Arial"/>
                <w:b/>
                <w:sz w:val="14"/>
                <w:szCs w:val="14"/>
              </w:rPr>
              <w:t>24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  <w:tc>
          <w:tcPr>
            <w:tcW w:w="4814" w:type="dxa"/>
            <w:vMerge/>
          </w:tcPr>
          <w:p w:rsidR="006C7E8D" w:rsidRDefault="006C7E8D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153E94" w:rsidRDefault="00153E94" w:rsidP="00F3037C">
      <w:pPr>
        <w:jc w:val="both"/>
        <w:rPr>
          <w:rFonts w:ascii="Verdana" w:hAnsi="Verdana" w:cs="Arial"/>
          <w:b/>
          <w:sz w:val="12"/>
          <w:szCs w:val="12"/>
        </w:rPr>
      </w:pPr>
      <w:r w:rsidRPr="00CF4696">
        <w:rPr>
          <w:rFonts w:ascii="Verdana" w:hAnsi="Verdana" w:cs="Arial"/>
          <w:b/>
          <w:sz w:val="12"/>
          <w:szCs w:val="12"/>
        </w:rPr>
        <w:t>*gli insegnamenti a scelta possono essere presi da tutti i corsi di laurea attivi nell’ A.A. 17/18, ma non posso essere presi da corsi a numero chiuso.</w:t>
      </w:r>
      <w:r w:rsidR="00CF4696">
        <w:rPr>
          <w:rFonts w:ascii="Verdana" w:hAnsi="Verdana" w:cs="Arial"/>
          <w:b/>
          <w:sz w:val="12"/>
          <w:szCs w:val="12"/>
        </w:rPr>
        <w:t xml:space="preserve"> Inoltre, tra le varie scelte sono consigliati in primo luogo gli insegnamenti proposti come alternativi nei vari ambiti dei curricula di Filologia e di Storia.</w:t>
      </w:r>
    </w:p>
    <w:p w:rsidR="009459A3" w:rsidRPr="00A7139D" w:rsidRDefault="005D158E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**A partire dall’ A.A. 2017/2018 è necessario acquisire il livello B2 di una lingua dell’Unione Europea. A tale scopo sono riservati 3 </w:t>
      </w:r>
      <w:proofErr w:type="spellStart"/>
      <w:r>
        <w:rPr>
          <w:rFonts w:ascii="Verdana" w:hAnsi="Verdana" w:cs="Arial"/>
          <w:b/>
          <w:sz w:val="12"/>
          <w:szCs w:val="12"/>
        </w:rPr>
        <w:t>cfu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nell’ambito delle Altre attività formative. Gli studenti già in possesso di certificazioni corrispondenti a tale livello, possono seguire un corso di livello superiore della stessa lingua o di un’altra lingua. Inoltre, la scelta libera e le Ulteriori conoscenze linguistiche possono essere anticipate al I anno.</w:t>
      </w: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b/>
          <w:sz w:val="14"/>
          <w:szCs w:val="14"/>
        </w:rPr>
        <w:t>DATA…………………………………..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661"/>
    <w:multiLevelType w:val="hybridMultilevel"/>
    <w:tmpl w:val="584E2650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130"/>
    <w:multiLevelType w:val="hybridMultilevel"/>
    <w:tmpl w:val="E81C1EC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05E5"/>
    <w:multiLevelType w:val="hybridMultilevel"/>
    <w:tmpl w:val="883280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9727A4"/>
    <w:multiLevelType w:val="hybridMultilevel"/>
    <w:tmpl w:val="CEC4AC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77A31"/>
    <w:multiLevelType w:val="hybridMultilevel"/>
    <w:tmpl w:val="039CD618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CA56906"/>
    <w:multiLevelType w:val="hybridMultilevel"/>
    <w:tmpl w:val="D292C86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867BE"/>
    <w:multiLevelType w:val="hybridMultilevel"/>
    <w:tmpl w:val="62885D8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A4411"/>
    <w:multiLevelType w:val="hybridMultilevel"/>
    <w:tmpl w:val="E6725690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921BAB"/>
    <w:multiLevelType w:val="hybridMultilevel"/>
    <w:tmpl w:val="5AB8AB7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8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81F2C"/>
    <w:multiLevelType w:val="hybridMultilevel"/>
    <w:tmpl w:val="3008218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B983E64"/>
    <w:multiLevelType w:val="hybridMultilevel"/>
    <w:tmpl w:val="7EB45E08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4"/>
  </w:num>
  <w:num w:numId="4">
    <w:abstractNumId w:val="18"/>
  </w:num>
  <w:num w:numId="5">
    <w:abstractNumId w:val="3"/>
  </w:num>
  <w:num w:numId="6">
    <w:abstractNumId w:val="21"/>
  </w:num>
  <w:num w:numId="7">
    <w:abstractNumId w:val="28"/>
  </w:num>
  <w:num w:numId="8">
    <w:abstractNumId w:val="32"/>
  </w:num>
  <w:num w:numId="9">
    <w:abstractNumId w:val="26"/>
  </w:num>
  <w:num w:numId="10">
    <w:abstractNumId w:val="10"/>
  </w:num>
  <w:num w:numId="11">
    <w:abstractNumId w:val="12"/>
  </w:num>
  <w:num w:numId="12">
    <w:abstractNumId w:val="7"/>
  </w:num>
  <w:num w:numId="13">
    <w:abstractNumId w:val="33"/>
  </w:num>
  <w:num w:numId="14">
    <w:abstractNumId w:val="14"/>
  </w:num>
  <w:num w:numId="15">
    <w:abstractNumId w:val="11"/>
  </w:num>
  <w:num w:numId="16">
    <w:abstractNumId w:val="5"/>
  </w:num>
  <w:num w:numId="17">
    <w:abstractNumId w:val="1"/>
  </w:num>
  <w:num w:numId="18">
    <w:abstractNumId w:val="13"/>
  </w:num>
  <w:num w:numId="19">
    <w:abstractNumId w:val="23"/>
  </w:num>
  <w:num w:numId="20">
    <w:abstractNumId w:val="15"/>
  </w:num>
  <w:num w:numId="21">
    <w:abstractNumId w:val="27"/>
  </w:num>
  <w:num w:numId="22">
    <w:abstractNumId w:val="16"/>
  </w:num>
  <w:num w:numId="23">
    <w:abstractNumId w:val="29"/>
  </w:num>
  <w:num w:numId="24">
    <w:abstractNumId w:val="9"/>
  </w:num>
  <w:num w:numId="25">
    <w:abstractNumId w:val="6"/>
  </w:num>
  <w:num w:numId="26">
    <w:abstractNumId w:val="17"/>
  </w:num>
  <w:num w:numId="27">
    <w:abstractNumId w:val="30"/>
  </w:num>
  <w:num w:numId="28">
    <w:abstractNumId w:val="0"/>
  </w:num>
  <w:num w:numId="29">
    <w:abstractNumId w:val="2"/>
  </w:num>
  <w:num w:numId="30">
    <w:abstractNumId w:val="22"/>
  </w:num>
  <w:num w:numId="31">
    <w:abstractNumId w:val="19"/>
  </w:num>
  <w:num w:numId="32">
    <w:abstractNumId w:val="20"/>
  </w:num>
  <w:num w:numId="33">
    <w:abstractNumId w:val="25"/>
  </w:num>
  <w:num w:numId="34">
    <w:abstractNumId w:val="3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5131B"/>
    <w:rsid w:val="00085A37"/>
    <w:rsid w:val="000A12C0"/>
    <w:rsid w:val="00153E94"/>
    <w:rsid w:val="00170C90"/>
    <w:rsid w:val="001A75C6"/>
    <w:rsid w:val="001A7C48"/>
    <w:rsid w:val="001C25E9"/>
    <w:rsid w:val="001D6746"/>
    <w:rsid w:val="001E01B9"/>
    <w:rsid w:val="00205263"/>
    <w:rsid w:val="002208B0"/>
    <w:rsid w:val="00240E2A"/>
    <w:rsid w:val="00280C02"/>
    <w:rsid w:val="00282BF0"/>
    <w:rsid w:val="00296135"/>
    <w:rsid w:val="002A63E4"/>
    <w:rsid w:val="00307221"/>
    <w:rsid w:val="00312C8E"/>
    <w:rsid w:val="00350507"/>
    <w:rsid w:val="00350F15"/>
    <w:rsid w:val="00380855"/>
    <w:rsid w:val="004014C7"/>
    <w:rsid w:val="00410A1B"/>
    <w:rsid w:val="00450A95"/>
    <w:rsid w:val="00522A72"/>
    <w:rsid w:val="005415DD"/>
    <w:rsid w:val="005C1DBA"/>
    <w:rsid w:val="005D158E"/>
    <w:rsid w:val="005D3F8E"/>
    <w:rsid w:val="006C7E8D"/>
    <w:rsid w:val="00786906"/>
    <w:rsid w:val="007C1C4D"/>
    <w:rsid w:val="008827D4"/>
    <w:rsid w:val="009459A3"/>
    <w:rsid w:val="00976FF9"/>
    <w:rsid w:val="009C6205"/>
    <w:rsid w:val="00A7139D"/>
    <w:rsid w:val="00AB04DC"/>
    <w:rsid w:val="00B212D2"/>
    <w:rsid w:val="00B54042"/>
    <w:rsid w:val="00B661A4"/>
    <w:rsid w:val="00BA713E"/>
    <w:rsid w:val="00BF1114"/>
    <w:rsid w:val="00CF4696"/>
    <w:rsid w:val="00D13407"/>
    <w:rsid w:val="00D72BAF"/>
    <w:rsid w:val="00D81C70"/>
    <w:rsid w:val="00DE2621"/>
    <w:rsid w:val="00E127E7"/>
    <w:rsid w:val="00E41732"/>
    <w:rsid w:val="00E47F7D"/>
    <w:rsid w:val="00E7635B"/>
    <w:rsid w:val="00F16F38"/>
    <w:rsid w:val="00F3037C"/>
    <w:rsid w:val="00FA15B5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D82E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6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 Windows</cp:lastModifiedBy>
  <cp:revision>8</cp:revision>
  <dcterms:created xsi:type="dcterms:W3CDTF">2017-11-17T13:46:00Z</dcterms:created>
  <dcterms:modified xsi:type="dcterms:W3CDTF">2019-11-13T11:25:00Z</dcterms:modified>
</cp:coreProperties>
</file>