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BB4426" w:rsidRDefault="00BB4426" w:rsidP="00BB442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7C3FE8">
        <w:rPr>
          <w:rFonts w:ascii="Verdana" w:hAnsi="Verdana" w:cs="Arial"/>
          <w:sz w:val="18"/>
          <w:szCs w:val="18"/>
        </w:rPr>
        <w:t>(LM-15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7C3FE8">
        <w:rPr>
          <w:rFonts w:ascii="Verdana" w:hAnsi="Verdana" w:cs="Arial"/>
          <w:b/>
          <w:sz w:val="18"/>
          <w:szCs w:val="18"/>
          <w:u w:val="single"/>
        </w:rPr>
        <w:t>CIVILTA’ CLASSICHE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2D4652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sottoscritto/a………………………………………………………………..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………………………………..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2D4652">
        <w:rPr>
          <w:rFonts w:ascii="Verdana" w:hAnsi="Verdana" w:cs="Arial"/>
          <w:b/>
          <w:sz w:val="18"/>
          <w:szCs w:val="18"/>
        </w:rPr>
        <w:t>.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7C3FE8" w:rsidRDefault="007C3FE8" w:rsidP="007C3FE8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E521BF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7C3FE8" w:rsidRPr="007C3FE8" w:rsidTr="007C3FE8">
        <w:trPr>
          <w:trHeight w:val="163"/>
        </w:trPr>
        <w:tc>
          <w:tcPr>
            <w:tcW w:w="4814" w:type="dxa"/>
          </w:tcPr>
          <w:p w:rsidR="007C3FE8" w:rsidRPr="007C3FE8" w:rsidRDefault="007C3FE8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sz w:val="14"/>
                <w:szCs w:val="14"/>
              </w:rPr>
              <w:t xml:space="preserve">FILOLOGIA E LETTERATURA GRECA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 w:val="restart"/>
          </w:tcPr>
          <w:p w:rsid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3FE8" w:rsidRDefault="007C3FE8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C3FE8" w:rsidRPr="007C3FE8" w:rsidRDefault="007C3FE8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C3FE8" w:rsidRPr="007C3FE8" w:rsidTr="0096055B">
        <w:trPr>
          <w:trHeight w:val="163"/>
        </w:trPr>
        <w:tc>
          <w:tcPr>
            <w:tcW w:w="4814" w:type="dxa"/>
          </w:tcPr>
          <w:p w:rsidR="007C3FE8" w:rsidRPr="007C3FE8" w:rsidRDefault="007C3FE8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DC689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 LATINO 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7C3FE8" w:rsidRDefault="007C3FE8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</w:t>
            </w:r>
            <w:r w:rsidR="000168E6">
              <w:rPr>
                <w:rFonts w:ascii="Verdana" w:hAnsi="Verdana" w:cs="Arial"/>
                <w:b/>
                <w:sz w:val="14"/>
                <w:szCs w:val="14"/>
              </w:rPr>
              <w:t xml:space="preserve"> a scelta per un totale di 12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0168E6" w:rsidRDefault="000168E6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Default="000168E6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ESEGESI PATRISTICA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Pr="000168E6" w:rsidRDefault="000168E6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TARDOANTICA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0168E6" w:rsidRDefault="000168E6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STORIOGRAFIA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168E6" w:rsidRDefault="000168E6" w:rsidP="00F3037C">
      <w:pPr>
        <w:jc w:val="both"/>
        <w:rPr>
          <w:rFonts w:ascii="Verdana" w:hAnsi="Verdana" w:cs="Arial"/>
          <w:sz w:val="14"/>
          <w:szCs w:val="14"/>
        </w:rPr>
      </w:pPr>
    </w:p>
    <w:p w:rsidR="0037315A" w:rsidRPr="007C3FE8" w:rsidRDefault="0037315A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8E6" w:rsidTr="007161D4">
        <w:tc>
          <w:tcPr>
            <w:tcW w:w="9628" w:type="dxa"/>
          </w:tcPr>
          <w:p w:rsidR="000168E6" w:rsidRDefault="000168E6" w:rsidP="00E521B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</w:t>
            </w:r>
            <w:r w:rsidR="00E521BF">
              <w:rPr>
                <w:rFonts w:ascii="Verdana" w:hAnsi="Verdana" w:cs="Arial"/>
                <w:i/>
                <w:sz w:val="16"/>
                <w:szCs w:val="16"/>
              </w:rPr>
              <w:t>PZIONALI I o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II ANNO</w:t>
            </w:r>
          </w:p>
        </w:tc>
      </w:tr>
      <w:tr w:rsidR="000168E6" w:rsidTr="00216F45">
        <w:tc>
          <w:tcPr>
            <w:tcW w:w="9628" w:type="dxa"/>
          </w:tcPr>
          <w:p w:rsidR="000168E6" w:rsidRDefault="000168E6" w:rsidP="000168E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per un totale di 12 CFU:</w:t>
            </w:r>
          </w:p>
          <w:p w:rsidR="000168E6" w:rsidRPr="000168E6" w:rsidRDefault="000168E6" w:rsidP="000168E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C6899" w:rsidRPr="00DC6899" w:rsidRDefault="000168E6" w:rsidP="00DC6899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BIZANTINA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Pr="000168E6" w:rsidRDefault="00DC6899" w:rsidP="000168E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 w:rsidR="000168E6">
              <w:rPr>
                <w:rFonts w:ascii="Verdana" w:hAnsi="Verdana" w:cs="Arial"/>
                <w:sz w:val="14"/>
                <w:szCs w:val="14"/>
              </w:rPr>
              <w:t xml:space="preserve">MEDIEVALE </w:t>
            </w:r>
            <w:r>
              <w:rPr>
                <w:rFonts w:ascii="Verdana" w:hAnsi="Verdana" w:cs="Arial"/>
                <w:sz w:val="14"/>
                <w:szCs w:val="14"/>
              </w:rPr>
              <w:t xml:space="preserve">E UMANISTICA </w:t>
            </w:r>
            <w:r w:rsidR="000168E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Pr="000168E6" w:rsidRDefault="000168E6" w:rsidP="000168E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TARDOANTICA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0168E6" w:rsidRPr="0037315A" w:rsidRDefault="0037315A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Si specifica che gli insegnamenti del gruppo possono essere sostenuti o nel primo anno o nel secondo anno di corso a discrezione dello studente.</w:t>
      </w: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E521BF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88417D" w:rsidTr="007A50C0">
        <w:trPr>
          <w:trHeight w:val="881"/>
        </w:trPr>
        <w:tc>
          <w:tcPr>
            <w:tcW w:w="4814" w:type="dxa"/>
          </w:tcPr>
          <w:p w:rsidR="0088417D" w:rsidRDefault="0088417D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8417D" w:rsidRPr="00CF4696" w:rsidRDefault="0088417D" w:rsidP="00E521B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FORMATIVE*** (conoscenze linguistiche, 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88417D" w:rsidRPr="00B337CE" w:rsidRDefault="0088417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18 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:rsidR="0088417D" w:rsidRDefault="0088417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8417D" w:rsidRDefault="0088417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8417D" w:rsidRDefault="0088417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88417D" w:rsidRDefault="0088417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88417D" w:rsidRPr="006C7E8D" w:rsidRDefault="0088417D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</w:t>
      </w:r>
      <w:r w:rsidR="002D4652">
        <w:rPr>
          <w:rFonts w:ascii="Verdana" w:hAnsi="Verdana" w:cs="Arial"/>
          <w:b/>
          <w:sz w:val="12"/>
          <w:szCs w:val="12"/>
        </w:rPr>
        <w:t>i di laurea attivi nell’ A.A. 19/20</w:t>
      </w:r>
      <w:bookmarkStart w:id="0" w:name="_GoBack"/>
      <w:bookmarkEnd w:id="0"/>
      <w:r w:rsidRPr="00CF4696">
        <w:rPr>
          <w:rFonts w:ascii="Verdana" w:hAnsi="Verdana" w:cs="Arial"/>
          <w:b/>
          <w:sz w:val="12"/>
          <w:szCs w:val="12"/>
        </w:rPr>
        <w:t>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</w:t>
      </w:r>
      <w:r w:rsidR="0037315A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1"/>
  </w:num>
  <w:num w:numId="7">
    <w:abstractNumId w:val="26"/>
  </w:num>
  <w:num w:numId="8">
    <w:abstractNumId w:val="30"/>
  </w:num>
  <w:num w:numId="9">
    <w:abstractNumId w:val="24"/>
  </w:num>
  <w:num w:numId="10">
    <w:abstractNumId w:val="10"/>
  </w:num>
  <w:num w:numId="11">
    <w:abstractNumId w:val="12"/>
  </w:num>
  <w:num w:numId="12">
    <w:abstractNumId w:val="7"/>
  </w:num>
  <w:num w:numId="13">
    <w:abstractNumId w:val="31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15"/>
  </w:num>
  <w:num w:numId="21">
    <w:abstractNumId w:val="25"/>
  </w:num>
  <w:num w:numId="22">
    <w:abstractNumId w:val="16"/>
  </w:num>
  <w:num w:numId="23">
    <w:abstractNumId w:val="27"/>
  </w:num>
  <w:num w:numId="24">
    <w:abstractNumId w:val="9"/>
  </w:num>
  <w:num w:numId="25">
    <w:abstractNumId w:val="6"/>
  </w:num>
  <w:num w:numId="26">
    <w:abstractNumId w:val="17"/>
  </w:num>
  <w:num w:numId="27">
    <w:abstractNumId w:val="28"/>
  </w:num>
  <w:num w:numId="28">
    <w:abstractNumId w:val="0"/>
  </w:num>
  <w:num w:numId="29">
    <w:abstractNumId w:val="2"/>
  </w:num>
  <w:num w:numId="30">
    <w:abstractNumId w:val="22"/>
  </w:num>
  <w:num w:numId="31">
    <w:abstractNumId w:val="20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2D4652"/>
    <w:rsid w:val="00307221"/>
    <w:rsid w:val="00312C8E"/>
    <w:rsid w:val="00350507"/>
    <w:rsid w:val="00350F15"/>
    <w:rsid w:val="0037315A"/>
    <w:rsid w:val="004014C7"/>
    <w:rsid w:val="00410A1B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7C3FE8"/>
    <w:rsid w:val="0088417D"/>
    <w:rsid w:val="009C6205"/>
    <w:rsid w:val="00AB04DC"/>
    <w:rsid w:val="00B212D2"/>
    <w:rsid w:val="00B54042"/>
    <w:rsid w:val="00B661A4"/>
    <w:rsid w:val="00BA713E"/>
    <w:rsid w:val="00BB4426"/>
    <w:rsid w:val="00BF1114"/>
    <w:rsid w:val="00CB68B1"/>
    <w:rsid w:val="00CF4696"/>
    <w:rsid w:val="00D13407"/>
    <w:rsid w:val="00DC6899"/>
    <w:rsid w:val="00DE2621"/>
    <w:rsid w:val="00E127E7"/>
    <w:rsid w:val="00E41732"/>
    <w:rsid w:val="00E47F7D"/>
    <w:rsid w:val="00E521BF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2713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10</cp:revision>
  <dcterms:created xsi:type="dcterms:W3CDTF">2017-11-17T14:12:00Z</dcterms:created>
  <dcterms:modified xsi:type="dcterms:W3CDTF">2019-11-14T07:23:00Z</dcterms:modified>
</cp:coreProperties>
</file>